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EA5" w:rsidRPr="003D7C38" w:rsidRDefault="00020EA5" w:rsidP="003D7C38">
      <w:pPr>
        <w:spacing w:after="0"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D7C38">
        <w:rPr>
          <w:rFonts w:ascii="Times New Roman" w:hAnsi="Times New Roman" w:cs="Times New Roman"/>
          <w:sz w:val="24"/>
          <w:szCs w:val="24"/>
        </w:rPr>
        <w:t>Приложение 2</w:t>
      </w:r>
    </w:p>
    <w:p w:rsidR="009175AC" w:rsidRPr="003D7C38" w:rsidRDefault="0011499F" w:rsidP="003D7C38">
      <w:pPr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 w:rsidRPr="003D7C38">
        <w:rPr>
          <w:rFonts w:ascii="Times New Roman" w:hAnsi="Times New Roman" w:cs="Times New Roman"/>
          <w:sz w:val="24"/>
          <w:szCs w:val="24"/>
        </w:rPr>
        <w:t>к</w:t>
      </w:r>
      <w:r w:rsidR="00020EA5" w:rsidRPr="003D7C38">
        <w:rPr>
          <w:rFonts w:ascii="Times New Roman" w:hAnsi="Times New Roman" w:cs="Times New Roman"/>
          <w:sz w:val="24"/>
          <w:szCs w:val="24"/>
        </w:rPr>
        <w:t xml:space="preserve"> Порядку предоставления </w:t>
      </w:r>
      <w:r w:rsidRPr="003D7C38">
        <w:rPr>
          <w:rFonts w:ascii="Times New Roman" w:hAnsi="Times New Roman" w:cs="Times New Roman"/>
          <w:sz w:val="24"/>
          <w:szCs w:val="24"/>
        </w:rPr>
        <w:t>субсидий</w:t>
      </w:r>
      <w:r w:rsidR="00F858BF" w:rsidRPr="003D7C38">
        <w:rPr>
          <w:rFonts w:ascii="Times New Roman" w:hAnsi="Times New Roman" w:cs="Times New Roman"/>
          <w:sz w:val="24"/>
          <w:szCs w:val="24"/>
        </w:rPr>
        <w:br/>
      </w:r>
      <w:r w:rsidRPr="003D7C38">
        <w:rPr>
          <w:rFonts w:ascii="Times New Roman" w:hAnsi="Times New Roman" w:cs="Times New Roman"/>
          <w:sz w:val="24"/>
          <w:szCs w:val="24"/>
        </w:rPr>
        <w:t>на развитие личных подсобных хозяйств,</w:t>
      </w:r>
      <w:r w:rsidR="00F858BF" w:rsidRPr="003D7C38">
        <w:rPr>
          <w:rFonts w:ascii="Times New Roman" w:hAnsi="Times New Roman" w:cs="Times New Roman"/>
          <w:sz w:val="24"/>
          <w:szCs w:val="24"/>
        </w:rPr>
        <w:br/>
      </w:r>
      <w:r w:rsidRPr="003D7C38">
        <w:rPr>
          <w:rFonts w:ascii="Times New Roman" w:hAnsi="Times New Roman" w:cs="Times New Roman"/>
          <w:sz w:val="24"/>
          <w:szCs w:val="24"/>
        </w:rPr>
        <w:t>развитие крестьянских (фермерских)</w:t>
      </w:r>
      <w:r w:rsidR="00F858BF" w:rsidRPr="003D7C38">
        <w:rPr>
          <w:rFonts w:ascii="Times New Roman" w:hAnsi="Times New Roman" w:cs="Times New Roman"/>
          <w:sz w:val="24"/>
          <w:szCs w:val="24"/>
        </w:rPr>
        <w:br/>
      </w:r>
      <w:r w:rsidRPr="003D7C38">
        <w:rPr>
          <w:rFonts w:ascii="Times New Roman" w:hAnsi="Times New Roman" w:cs="Times New Roman"/>
          <w:sz w:val="24"/>
          <w:szCs w:val="24"/>
        </w:rPr>
        <w:t>хозяйств и индивидуальных предпринимателей,</w:t>
      </w:r>
      <w:r w:rsidR="00F858BF" w:rsidRPr="003D7C38">
        <w:rPr>
          <w:rFonts w:ascii="Times New Roman" w:hAnsi="Times New Roman" w:cs="Times New Roman"/>
          <w:sz w:val="24"/>
          <w:szCs w:val="24"/>
        </w:rPr>
        <w:br/>
      </w:r>
      <w:r w:rsidRPr="003D7C38">
        <w:rPr>
          <w:rFonts w:ascii="Times New Roman" w:hAnsi="Times New Roman" w:cs="Times New Roman"/>
          <w:sz w:val="24"/>
          <w:szCs w:val="24"/>
        </w:rPr>
        <w:t>являющихся сельскохозяйственными</w:t>
      </w:r>
      <w:r w:rsidR="00F858BF" w:rsidRPr="003D7C38">
        <w:rPr>
          <w:rFonts w:ascii="Times New Roman" w:hAnsi="Times New Roman" w:cs="Times New Roman"/>
          <w:sz w:val="24"/>
          <w:szCs w:val="24"/>
        </w:rPr>
        <w:br/>
      </w:r>
      <w:r w:rsidRPr="003D7C38">
        <w:rPr>
          <w:rFonts w:ascii="Times New Roman" w:hAnsi="Times New Roman" w:cs="Times New Roman"/>
          <w:sz w:val="24"/>
          <w:szCs w:val="24"/>
        </w:rPr>
        <w:t>товаропроизводителями</w:t>
      </w:r>
    </w:p>
    <w:p w:rsidR="005B036F" w:rsidRDefault="005B036F" w:rsidP="00266240">
      <w:pPr>
        <w:spacing w:after="0" w:line="240" w:lineRule="auto"/>
        <w:ind w:left="3540"/>
        <w:rPr>
          <w:rFonts w:ascii="Times New Roman" w:hAnsi="Times New Roman" w:cs="Times New Roman"/>
          <w:sz w:val="28"/>
          <w:szCs w:val="28"/>
        </w:rPr>
      </w:pPr>
    </w:p>
    <w:p w:rsidR="005B036F" w:rsidRDefault="005B036F" w:rsidP="00266240">
      <w:pPr>
        <w:spacing w:after="0" w:line="240" w:lineRule="auto"/>
        <w:ind w:left="3540"/>
        <w:rPr>
          <w:rFonts w:ascii="Times New Roman" w:hAnsi="Times New Roman" w:cs="Times New Roman"/>
          <w:sz w:val="28"/>
          <w:szCs w:val="28"/>
        </w:rPr>
      </w:pPr>
    </w:p>
    <w:p w:rsidR="00952D2A" w:rsidRDefault="00952D2A" w:rsidP="003A24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2D2A" w:rsidRDefault="00952D2A" w:rsidP="003A24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36F" w:rsidRPr="003D7C38" w:rsidRDefault="005B036F" w:rsidP="003A24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7C38">
        <w:rPr>
          <w:rFonts w:ascii="Times New Roman" w:hAnsi="Times New Roman" w:cs="Times New Roman"/>
          <w:sz w:val="24"/>
          <w:szCs w:val="24"/>
        </w:rPr>
        <w:t>ВИДЫ</w:t>
      </w:r>
    </w:p>
    <w:p w:rsidR="005B036F" w:rsidRPr="003D7C38" w:rsidRDefault="003A2408" w:rsidP="003A24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7C38">
        <w:rPr>
          <w:rFonts w:ascii="Times New Roman" w:hAnsi="Times New Roman" w:cs="Times New Roman"/>
          <w:sz w:val="24"/>
          <w:szCs w:val="24"/>
        </w:rPr>
        <w:t>з</w:t>
      </w:r>
      <w:r w:rsidR="005B036F" w:rsidRPr="003D7C38">
        <w:rPr>
          <w:rFonts w:ascii="Times New Roman" w:hAnsi="Times New Roman" w:cs="Times New Roman"/>
          <w:sz w:val="24"/>
          <w:szCs w:val="24"/>
        </w:rPr>
        <w:t>атрат</w:t>
      </w:r>
      <w:r w:rsidRPr="003D7C38">
        <w:rPr>
          <w:rFonts w:ascii="Times New Roman" w:hAnsi="Times New Roman" w:cs="Times New Roman"/>
          <w:sz w:val="24"/>
          <w:szCs w:val="24"/>
        </w:rPr>
        <w:t xml:space="preserve"> на обеспечение технической</w:t>
      </w:r>
    </w:p>
    <w:p w:rsidR="003A2408" w:rsidRPr="003D7C38" w:rsidRDefault="003A2408" w:rsidP="003A24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7C38">
        <w:rPr>
          <w:rFonts w:ascii="Times New Roman" w:hAnsi="Times New Roman" w:cs="Times New Roman"/>
          <w:sz w:val="24"/>
          <w:szCs w:val="24"/>
        </w:rPr>
        <w:t>и технологической модернизации</w:t>
      </w:r>
    </w:p>
    <w:p w:rsidR="003A2408" w:rsidRDefault="003A2408" w:rsidP="003A24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678"/>
        <w:gridCol w:w="3963"/>
      </w:tblGrid>
      <w:tr w:rsidR="008D220C" w:rsidRPr="003D7C38" w:rsidTr="00E12493">
        <w:tc>
          <w:tcPr>
            <w:tcW w:w="704" w:type="dxa"/>
          </w:tcPr>
          <w:p w:rsidR="008D220C" w:rsidRPr="003D7C38" w:rsidRDefault="008D220C" w:rsidP="008D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3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78" w:type="dxa"/>
          </w:tcPr>
          <w:p w:rsidR="008D220C" w:rsidRPr="003D7C38" w:rsidRDefault="008D220C" w:rsidP="008D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38">
              <w:rPr>
                <w:rFonts w:ascii="Times New Roman" w:hAnsi="Times New Roman" w:cs="Times New Roman"/>
                <w:sz w:val="24"/>
                <w:szCs w:val="24"/>
              </w:rPr>
              <w:t>Вид затрат</w:t>
            </w:r>
          </w:p>
        </w:tc>
        <w:tc>
          <w:tcPr>
            <w:tcW w:w="3963" w:type="dxa"/>
          </w:tcPr>
          <w:p w:rsidR="008D220C" w:rsidRPr="003D7C38" w:rsidRDefault="008D220C" w:rsidP="0095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38">
              <w:rPr>
                <w:rFonts w:ascii="Times New Roman" w:hAnsi="Times New Roman" w:cs="Times New Roman"/>
                <w:sz w:val="24"/>
                <w:szCs w:val="24"/>
              </w:rPr>
              <w:t>Перечень работ, оборудования</w:t>
            </w:r>
            <w:r w:rsidR="00952D2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D7C38">
              <w:rPr>
                <w:rFonts w:ascii="Times New Roman" w:hAnsi="Times New Roman" w:cs="Times New Roman"/>
                <w:sz w:val="24"/>
                <w:szCs w:val="24"/>
              </w:rPr>
              <w:t>и сельскохозяйственной техники</w:t>
            </w:r>
          </w:p>
        </w:tc>
      </w:tr>
      <w:tr w:rsidR="008D220C" w:rsidRPr="003D7C38" w:rsidTr="00E12493">
        <w:tc>
          <w:tcPr>
            <w:tcW w:w="704" w:type="dxa"/>
          </w:tcPr>
          <w:p w:rsidR="008D220C" w:rsidRPr="003D7C38" w:rsidRDefault="008D220C" w:rsidP="008D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8D220C" w:rsidRPr="003D7C38" w:rsidRDefault="008D220C" w:rsidP="008D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3" w:type="dxa"/>
          </w:tcPr>
          <w:p w:rsidR="008D220C" w:rsidRPr="003D7C38" w:rsidRDefault="008D220C" w:rsidP="008D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1570D" w:rsidRPr="003D7C38" w:rsidTr="00F94498">
        <w:tc>
          <w:tcPr>
            <w:tcW w:w="9345" w:type="dxa"/>
            <w:gridSpan w:val="3"/>
          </w:tcPr>
          <w:p w:rsidR="0011570D" w:rsidRPr="003D7C38" w:rsidRDefault="0011570D" w:rsidP="0011570D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C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D7C38">
              <w:rPr>
                <w:rFonts w:ascii="Times New Roman" w:hAnsi="Times New Roman" w:cs="Times New Roman"/>
                <w:sz w:val="24"/>
                <w:szCs w:val="24"/>
              </w:rPr>
              <w:t>. Виды затрат на обеспечение технической и технологической модернизации личных подсобных хозяйств:&lt;*&gt;</w:t>
            </w:r>
          </w:p>
        </w:tc>
      </w:tr>
      <w:tr w:rsidR="008D220C" w:rsidRPr="003D7C38" w:rsidTr="00E12493">
        <w:tc>
          <w:tcPr>
            <w:tcW w:w="704" w:type="dxa"/>
          </w:tcPr>
          <w:p w:rsidR="008D220C" w:rsidRPr="003D7C38" w:rsidRDefault="0011570D" w:rsidP="00115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8D220C" w:rsidRPr="003D7C38" w:rsidRDefault="001A6D88" w:rsidP="002A1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38">
              <w:rPr>
                <w:rFonts w:ascii="Times New Roman" w:hAnsi="Times New Roman" w:cs="Times New Roman"/>
                <w:sz w:val="24"/>
                <w:szCs w:val="24"/>
              </w:rPr>
              <w:t>Приобретение оборудования и техники</w:t>
            </w:r>
            <w:r w:rsidR="002A1C5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D7C38">
              <w:rPr>
                <w:rFonts w:ascii="Times New Roman" w:hAnsi="Times New Roman" w:cs="Times New Roman"/>
                <w:sz w:val="24"/>
                <w:szCs w:val="24"/>
              </w:rPr>
              <w:t>для производства, заготовки, хранения, подработки, подготовки к реализации продукции растениеводства</w:t>
            </w:r>
          </w:p>
        </w:tc>
        <w:tc>
          <w:tcPr>
            <w:tcW w:w="3963" w:type="dxa"/>
          </w:tcPr>
          <w:p w:rsidR="008D220C" w:rsidRPr="003D7C38" w:rsidRDefault="0022201D" w:rsidP="001D7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38">
              <w:rPr>
                <w:rFonts w:ascii="Times New Roman" w:hAnsi="Times New Roman" w:cs="Times New Roman"/>
                <w:sz w:val="24"/>
                <w:szCs w:val="24"/>
              </w:rPr>
              <w:t>Теплицы, парники</w:t>
            </w:r>
          </w:p>
        </w:tc>
      </w:tr>
      <w:tr w:rsidR="008D220C" w:rsidRPr="003D7C38" w:rsidTr="00E12493">
        <w:tc>
          <w:tcPr>
            <w:tcW w:w="704" w:type="dxa"/>
          </w:tcPr>
          <w:p w:rsidR="008D220C" w:rsidRPr="003D7C38" w:rsidRDefault="0011570D" w:rsidP="00115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8D220C" w:rsidRPr="003D7C38" w:rsidRDefault="001A6D88" w:rsidP="002A1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38">
              <w:rPr>
                <w:rFonts w:ascii="Times New Roman" w:hAnsi="Times New Roman" w:cs="Times New Roman"/>
                <w:sz w:val="24"/>
                <w:szCs w:val="24"/>
              </w:rPr>
              <w:t>Приобретение оборудования и техники</w:t>
            </w:r>
            <w:r w:rsidR="002A1C5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D7C38">
              <w:rPr>
                <w:rFonts w:ascii="Times New Roman" w:hAnsi="Times New Roman" w:cs="Times New Roman"/>
                <w:sz w:val="24"/>
                <w:szCs w:val="24"/>
              </w:rPr>
              <w:t>для производства, хранения, подработки, подготовки к реализации продукции животноводства</w:t>
            </w:r>
          </w:p>
        </w:tc>
        <w:tc>
          <w:tcPr>
            <w:tcW w:w="3963" w:type="dxa"/>
          </w:tcPr>
          <w:p w:rsidR="008D220C" w:rsidRPr="003D7C38" w:rsidRDefault="0022201D" w:rsidP="00222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38">
              <w:rPr>
                <w:rFonts w:ascii="Times New Roman" w:hAnsi="Times New Roman" w:cs="Times New Roman"/>
                <w:sz w:val="24"/>
                <w:szCs w:val="24"/>
              </w:rPr>
              <w:t>Доильные аппараты, маслобойки, сепараторы, сыроварни, холодильные установки (камеры, шкафы) для хранения мясной и молочной продукции</w:t>
            </w:r>
          </w:p>
        </w:tc>
      </w:tr>
      <w:tr w:rsidR="008D220C" w:rsidRPr="003D7C38" w:rsidTr="00E12493">
        <w:tc>
          <w:tcPr>
            <w:tcW w:w="704" w:type="dxa"/>
          </w:tcPr>
          <w:p w:rsidR="008D220C" w:rsidRPr="003D7C38" w:rsidRDefault="0011570D" w:rsidP="00115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8D220C" w:rsidRPr="003D7C38" w:rsidRDefault="001A6D88" w:rsidP="001A6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38">
              <w:rPr>
                <w:rFonts w:ascii="Times New Roman" w:hAnsi="Times New Roman" w:cs="Times New Roman"/>
                <w:sz w:val="24"/>
                <w:szCs w:val="24"/>
              </w:rPr>
              <w:t>Приобретение сельскохозяйственной техники, включая прицепное и навесное оборудование</w:t>
            </w:r>
          </w:p>
        </w:tc>
        <w:tc>
          <w:tcPr>
            <w:tcW w:w="3963" w:type="dxa"/>
          </w:tcPr>
          <w:p w:rsidR="008D220C" w:rsidRPr="003D7C38" w:rsidRDefault="00D55C12" w:rsidP="0049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38">
              <w:rPr>
                <w:rFonts w:ascii="Times New Roman" w:hAnsi="Times New Roman" w:cs="Times New Roman"/>
                <w:sz w:val="24"/>
                <w:szCs w:val="24"/>
              </w:rPr>
              <w:t xml:space="preserve">Колесные трактора, </w:t>
            </w:r>
            <w:r w:rsidR="002A1C55">
              <w:rPr>
                <w:rFonts w:ascii="Times New Roman" w:hAnsi="Times New Roman" w:cs="Times New Roman"/>
                <w:sz w:val="24"/>
                <w:szCs w:val="24"/>
              </w:rPr>
              <w:t xml:space="preserve">гусеничные трактора, </w:t>
            </w:r>
            <w:r w:rsidRPr="003D7C38">
              <w:rPr>
                <w:rFonts w:ascii="Times New Roman" w:hAnsi="Times New Roman" w:cs="Times New Roman"/>
                <w:sz w:val="24"/>
                <w:szCs w:val="24"/>
              </w:rPr>
              <w:t xml:space="preserve">прицепы (полуприцепы) тракторные, картофелекопалки, картофелесажалки, </w:t>
            </w:r>
            <w:proofErr w:type="spellStart"/>
            <w:r w:rsidRPr="003D7C38">
              <w:rPr>
                <w:rFonts w:ascii="Times New Roman" w:hAnsi="Times New Roman" w:cs="Times New Roman"/>
                <w:sz w:val="24"/>
                <w:szCs w:val="24"/>
              </w:rPr>
              <w:t>почвофрезы</w:t>
            </w:r>
            <w:proofErr w:type="spellEnd"/>
            <w:r w:rsidRPr="003D7C38">
              <w:rPr>
                <w:rFonts w:ascii="Times New Roman" w:hAnsi="Times New Roman" w:cs="Times New Roman"/>
                <w:sz w:val="24"/>
                <w:szCs w:val="24"/>
              </w:rPr>
              <w:t xml:space="preserve"> (фрезы), плуги, культиваторы-окучники, косилки (сегментные, роторные), грабли (поперечные, </w:t>
            </w:r>
            <w:proofErr w:type="spellStart"/>
            <w:r w:rsidRPr="003D7C38">
              <w:rPr>
                <w:rFonts w:ascii="Times New Roman" w:hAnsi="Times New Roman" w:cs="Times New Roman"/>
                <w:sz w:val="24"/>
                <w:szCs w:val="24"/>
              </w:rPr>
              <w:t>ворошилки</w:t>
            </w:r>
            <w:proofErr w:type="spellEnd"/>
            <w:r w:rsidRPr="003D7C38">
              <w:rPr>
                <w:rFonts w:ascii="Times New Roman" w:hAnsi="Times New Roman" w:cs="Times New Roman"/>
                <w:sz w:val="24"/>
                <w:szCs w:val="24"/>
              </w:rPr>
              <w:t xml:space="preserve">), бороны, пресс-подборщики, фронтальные погрузчики (погрузчики), отвалы (фронтальные, поворотные, </w:t>
            </w:r>
            <w:proofErr w:type="spellStart"/>
            <w:r w:rsidRPr="003D7C38">
              <w:rPr>
                <w:rFonts w:ascii="Times New Roman" w:hAnsi="Times New Roman" w:cs="Times New Roman"/>
                <w:sz w:val="24"/>
                <w:szCs w:val="24"/>
              </w:rPr>
              <w:t>задненавесные</w:t>
            </w:r>
            <w:proofErr w:type="spellEnd"/>
            <w:r w:rsidRPr="003D7C3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D220C" w:rsidRPr="003D7C38" w:rsidTr="00E12493">
        <w:tc>
          <w:tcPr>
            <w:tcW w:w="704" w:type="dxa"/>
          </w:tcPr>
          <w:p w:rsidR="008D220C" w:rsidRPr="003D7C38" w:rsidRDefault="0011570D" w:rsidP="00115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8D220C" w:rsidRPr="003D7C38" w:rsidRDefault="001A6D88" w:rsidP="001A6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38">
              <w:rPr>
                <w:rFonts w:ascii="Times New Roman" w:hAnsi="Times New Roman" w:cs="Times New Roman"/>
                <w:sz w:val="24"/>
                <w:szCs w:val="24"/>
              </w:rPr>
              <w:t>Устройство (бурение) водозаборных скважин (на земельных участках, находящихся в пользовании и (или) собственности у получателя субсидии), в том числе приобретение материалов, и (или) их подключение (монтаж, технологическое присоединение) к источникам электроснабжения, в том числе приобретение оборудования и (или) материалов.</w:t>
            </w:r>
          </w:p>
        </w:tc>
        <w:tc>
          <w:tcPr>
            <w:tcW w:w="3963" w:type="dxa"/>
          </w:tcPr>
          <w:p w:rsidR="008D220C" w:rsidRPr="003D7C38" w:rsidRDefault="00151C52" w:rsidP="00151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38">
              <w:rPr>
                <w:rFonts w:ascii="Times New Roman" w:hAnsi="Times New Roman" w:cs="Times New Roman"/>
                <w:sz w:val="24"/>
                <w:szCs w:val="24"/>
              </w:rPr>
              <w:t>Работы по устройству (бурению) водозаборных скважин</w:t>
            </w:r>
          </w:p>
        </w:tc>
      </w:tr>
      <w:tr w:rsidR="008D220C" w:rsidRPr="003D7C38" w:rsidTr="00E12493">
        <w:tc>
          <w:tcPr>
            <w:tcW w:w="704" w:type="dxa"/>
          </w:tcPr>
          <w:p w:rsidR="008D220C" w:rsidRPr="003D7C38" w:rsidRDefault="000848E7" w:rsidP="00084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678" w:type="dxa"/>
          </w:tcPr>
          <w:p w:rsidR="008D220C" w:rsidRPr="003D7C38" w:rsidRDefault="000848E7" w:rsidP="00084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3" w:type="dxa"/>
          </w:tcPr>
          <w:p w:rsidR="008D220C" w:rsidRPr="003D7C38" w:rsidRDefault="000848E7" w:rsidP="00084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3650" w:rsidRPr="003D7C38" w:rsidTr="00AC2C3A">
        <w:tc>
          <w:tcPr>
            <w:tcW w:w="9345" w:type="dxa"/>
            <w:gridSpan w:val="3"/>
          </w:tcPr>
          <w:p w:rsidR="00563DED" w:rsidRPr="00AC2E79" w:rsidRDefault="00A13650" w:rsidP="00563DED">
            <w:pPr>
              <w:ind w:firstLine="7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 Виды</w:t>
            </w:r>
            <w:r w:rsidR="00723DB0">
              <w:rPr>
                <w:rFonts w:ascii="Times New Roman" w:hAnsi="Times New Roman" w:cs="Times New Roman"/>
                <w:sz w:val="24"/>
                <w:szCs w:val="24"/>
              </w:rPr>
              <w:t xml:space="preserve"> затрат </w:t>
            </w:r>
            <w:r w:rsidR="00E83E44">
              <w:rPr>
                <w:rFonts w:ascii="Times New Roman" w:hAnsi="Times New Roman" w:cs="Times New Roman"/>
                <w:sz w:val="24"/>
                <w:szCs w:val="24"/>
              </w:rPr>
              <w:t>на обеспечение технической и технологической модернизации крестьянских (фермерских) хозяйств и индивидуальных предпринимателей, яв</w:t>
            </w:r>
            <w:r w:rsidR="00AC2E79">
              <w:rPr>
                <w:rFonts w:ascii="Times New Roman" w:hAnsi="Times New Roman" w:cs="Times New Roman"/>
                <w:sz w:val="24"/>
                <w:szCs w:val="24"/>
              </w:rPr>
              <w:t>ляющихся сельскохозяйственными товаропроизводителями:</w:t>
            </w:r>
            <w:r w:rsidR="00AC2E79" w:rsidRPr="00AC2E7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AC2E79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  <w:r w:rsidR="00AC2E79" w:rsidRPr="00AC2E79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</w:tr>
      <w:tr w:rsidR="00953B27" w:rsidRPr="003D7C38" w:rsidTr="00E12493">
        <w:tc>
          <w:tcPr>
            <w:tcW w:w="704" w:type="dxa"/>
          </w:tcPr>
          <w:p w:rsidR="00953B27" w:rsidRDefault="00DB7CDC" w:rsidP="00084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953B27" w:rsidRDefault="0074489E" w:rsidP="009F58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оборудования и техники</w:t>
            </w:r>
            <w:r w:rsidR="009F58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производства, заготовки, хранения, подработки, подготовки к реализации, погрузки, разгрузки сельскохозяйственной продукции, транспортировки и реализации про</w:t>
            </w:r>
            <w:r w:rsidR="001579C0">
              <w:rPr>
                <w:rFonts w:ascii="Times New Roman" w:hAnsi="Times New Roman" w:cs="Times New Roman"/>
                <w:sz w:val="24"/>
                <w:szCs w:val="24"/>
              </w:rPr>
              <w:t>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растениеводства, включая теплицы и оборудование для капельного полива</w:t>
            </w:r>
          </w:p>
        </w:tc>
        <w:tc>
          <w:tcPr>
            <w:tcW w:w="3963" w:type="dxa"/>
          </w:tcPr>
          <w:p w:rsidR="00953B27" w:rsidRDefault="005932B8" w:rsidP="006B7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34BC9">
              <w:rPr>
                <w:rFonts w:ascii="Times New Roman" w:hAnsi="Times New Roman" w:cs="Times New Roman"/>
                <w:sz w:val="24"/>
                <w:szCs w:val="24"/>
              </w:rPr>
              <w:t>еплицы</w:t>
            </w:r>
            <w:r w:rsidR="0083530F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промышленные, оросительные системы, контролеры полива с датчиками влажности почвы, системы рециркуляции воздуха, </w:t>
            </w:r>
            <w:proofErr w:type="spellStart"/>
            <w:r w:rsidR="0083530F">
              <w:rPr>
                <w:rFonts w:ascii="Times New Roman" w:hAnsi="Times New Roman" w:cs="Times New Roman"/>
                <w:sz w:val="24"/>
                <w:szCs w:val="24"/>
              </w:rPr>
              <w:t>тумано</w:t>
            </w:r>
            <w:r w:rsidR="006B7A54">
              <w:rPr>
                <w:rFonts w:ascii="Times New Roman" w:hAnsi="Times New Roman" w:cs="Times New Roman"/>
                <w:sz w:val="24"/>
                <w:szCs w:val="24"/>
              </w:rPr>
              <w:t>образователи</w:t>
            </w:r>
            <w:proofErr w:type="spellEnd"/>
            <w:r w:rsidR="0083530F">
              <w:rPr>
                <w:rFonts w:ascii="Times New Roman" w:hAnsi="Times New Roman" w:cs="Times New Roman"/>
                <w:sz w:val="24"/>
                <w:szCs w:val="24"/>
              </w:rPr>
              <w:t xml:space="preserve"> для теплиц</w:t>
            </w:r>
          </w:p>
        </w:tc>
      </w:tr>
      <w:tr w:rsidR="00953B27" w:rsidRPr="003D7C38" w:rsidTr="00E12493">
        <w:tc>
          <w:tcPr>
            <w:tcW w:w="704" w:type="dxa"/>
          </w:tcPr>
          <w:p w:rsidR="00953B27" w:rsidRDefault="00DB7CDC" w:rsidP="00084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953B27" w:rsidRDefault="00541E31" w:rsidP="009F58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оборудования и техники</w:t>
            </w:r>
            <w:r w:rsidR="009F58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производства, хранения, подработки, переработки, сортировки, убоя</w:t>
            </w:r>
            <w:r w:rsidR="00CA4AB8">
              <w:rPr>
                <w:rFonts w:ascii="Times New Roman" w:hAnsi="Times New Roman" w:cs="Times New Roman"/>
                <w:sz w:val="24"/>
                <w:szCs w:val="24"/>
              </w:rPr>
              <w:t>, первичной переработки, охлаждения, подготовки к реализации, погрузки, разгрузки сельскохозяйственной продукции, транспортировки и реализации продукции животноводства, а также для лабораторного анализа качества сельскохозяйственной продукции для оснащения лабораторий производственного контроля качества и безопасности выпускаемой (производимой и перерабатываемой) продукции, проведения государственной ветеринарно-санитарной экспертизы и маркировки готовой продукции</w:t>
            </w:r>
          </w:p>
        </w:tc>
        <w:tc>
          <w:tcPr>
            <w:tcW w:w="3963" w:type="dxa"/>
          </w:tcPr>
          <w:p w:rsidR="00953B27" w:rsidRDefault="000B32FE" w:rsidP="000B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Доильные аппараты, маслобойки, сепараторы, сыроварни, холодильные установки (камеры, шкафы) для хранения мясной и молочной продукции</w:t>
            </w:r>
          </w:p>
        </w:tc>
      </w:tr>
      <w:tr w:rsidR="00426091" w:rsidRPr="003D7C38" w:rsidTr="00E12493">
        <w:tc>
          <w:tcPr>
            <w:tcW w:w="704" w:type="dxa"/>
          </w:tcPr>
          <w:p w:rsidR="00426091" w:rsidRDefault="00426091" w:rsidP="00426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426091" w:rsidRDefault="00426091" w:rsidP="00426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сельскохозяйственной техники, включая прицепное и навесное оборудование</w:t>
            </w:r>
          </w:p>
        </w:tc>
        <w:tc>
          <w:tcPr>
            <w:tcW w:w="3963" w:type="dxa"/>
          </w:tcPr>
          <w:p w:rsidR="00426091" w:rsidRPr="003D7C38" w:rsidRDefault="00426091" w:rsidP="00426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38">
              <w:rPr>
                <w:rFonts w:ascii="Times New Roman" w:hAnsi="Times New Roman" w:cs="Times New Roman"/>
                <w:sz w:val="24"/>
                <w:szCs w:val="24"/>
              </w:rPr>
              <w:t xml:space="preserve">Колесные трактора,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гусеничные трактора, </w:t>
            </w:r>
            <w:r w:rsidRPr="003D7C38">
              <w:rPr>
                <w:rFonts w:ascii="Times New Roman" w:hAnsi="Times New Roman" w:cs="Times New Roman"/>
                <w:sz w:val="24"/>
                <w:szCs w:val="24"/>
              </w:rPr>
              <w:t xml:space="preserve">прицепы (полуприцепы) тракторные, картофелекопалки, картофелесажалки, </w:t>
            </w:r>
            <w:proofErr w:type="spellStart"/>
            <w:r w:rsidRPr="003D7C38">
              <w:rPr>
                <w:rFonts w:ascii="Times New Roman" w:hAnsi="Times New Roman" w:cs="Times New Roman"/>
                <w:sz w:val="24"/>
                <w:szCs w:val="24"/>
              </w:rPr>
              <w:t>почвофрезы</w:t>
            </w:r>
            <w:proofErr w:type="spellEnd"/>
            <w:r w:rsidRPr="003D7C38">
              <w:rPr>
                <w:rFonts w:ascii="Times New Roman" w:hAnsi="Times New Roman" w:cs="Times New Roman"/>
                <w:sz w:val="24"/>
                <w:szCs w:val="24"/>
              </w:rPr>
              <w:t xml:space="preserve"> (фрезы), плуги, культиваторы-окучники, косилки (сегментные, роторные), грабли (поперечные, </w:t>
            </w:r>
            <w:proofErr w:type="spellStart"/>
            <w:r w:rsidRPr="003D7C38">
              <w:rPr>
                <w:rFonts w:ascii="Times New Roman" w:hAnsi="Times New Roman" w:cs="Times New Roman"/>
                <w:sz w:val="24"/>
                <w:szCs w:val="24"/>
              </w:rPr>
              <w:t>ворошилки</w:t>
            </w:r>
            <w:proofErr w:type="spellEnd"/>
            <w:r w:rsidRPr="003D7C38">
              <w:rPr>
                <w:rFonts w:ascii="Times New Roman" w:hAnsi="Times New Roman" w:cs="Times New Roman"/>
                <w:sz w:val="24"/>
                <w:szCs w:val="24"/>
              </w:rPr>
              <w:t xml:space="preserve">), бороны, пресс-подборщики, фронтальные погрузчики (погрузчики), отвалы (фронтальные, поворотные, </w:t>
            </w:r>
            <w:proofErr w:type="spellStart"/>
            <w:r w:rsidRPr="003D7C38">
              <w:rPr>
                <w:rFonts w:ascii="Times New Roman" w:hAnsi="Times New Roman" w:cs="Times New Roman"/>
                <w:sz w:val="24"/>
                <w:szCs w:val="24"/>
              </w:rPr>
              <w:t>задненавесные</w:t>
            </w:r>
            <w:proofErr w:type="spellEnd"/>
            <w:r w:rsidRPr="003D7C3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F580E" w:rsidRPr="003D7C38" w:rsidTr="00E12493">
        <w:tc>
          <w:tcPr>
            <w:tcW w:w="704" w:type="dxa"/>
          </w:tcPr>
          <w:p w:rsidR="009F580E" w:rsidRDefault="00CD43CD" w:rsidP="009F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9F580E" w:rsidRDefault="009F580E" w:rsidP="009F58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(бурение) водозаборных скважин (на земельных участках, находящихся в пользовании и (или) собственности у получателя субсидии),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том числе приобретение материалов,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(или) их подключение (монтаж, технологическое присоединение)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 источникам электроснабжения, в том числе приобретение оборудования и (или) материалов</w:t>
            </w:r>
          </w:p>
          <w:p w:rsidR="00CD43CD" w:rsidRDefault="00CD43CD" w:rsidP="009F58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3" w:type="dxa"/>
          </w:tcPr>
          <w:p w:rsidR="009F580E" w:rsidRDefault="009F580E" w:rsidP="009F58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по устройству (бурению) водозаборных скважин</w:t>
            </w:r>
          </w:p>
        </w:tc>
      </w:tr>
      <w:tr w:rsidR="009F580E" w:rsidRPr="003D7C38" w:rsidTr="00E12493">
        <w:tc>
          <w:tcPr>
            <w:tcW w:w="704" w:type="dxa"/>
          </w:tcPr>
          <w:p w:rsidR="009F580E" w:rsidRDefault="009F580E" w:rsidP="009F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678" w:type="dxa"/>
          </w:tcPr>
          <w:p w:rsidR="009F580E" w:rsidRDefault="009F580E" w:rsidP="009F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3" w:type="dxa"/>
          </w:tcPr>
          <w:p w:rsidR="009F580E" w:rsidRDefault="009F580E" w:rsidP="009F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F580E" w:rsidRPr="003D7C38" w:rsidTr="00E12493">
        <w:tc>
          <w:tcPr>
            <w:tcW w:w="704" w:type="dxa"/>
          </w:tcPr>
          <w:p w:rsidR="009F580E" w:rsidRDefault="00CD43CD" w:rsidP="009F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9F580E" w:rsidRDefault="009F580E" w:rsidP="009F58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Комплектация объектов для производства, хранения и переработки сельскохозяйственной продукции оборудованием, сельскохозяйственной техникой и специализированным транспортом и их монтаж по перечню оборудования, техники и специализированного транспорта</w:t>
            </w:r>
          </w:p>
        </w:tc>
        <w:tc>
          <w:tcPr>
            <w:tcW w:w="3963" w:type="dxa"/>
          </w:tcPr>
          <w:p w:rsidR="009F580E" w:rsidRDefault="009F580E" w:rsidP="009F58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Транспортеры для перемещения сырья и продукции, вентиляционное оборудование для хранилищ сельскохозяйственной продукции, холодильная техника для поддержания необходимой температуры в помещении (складе сельскохозяйственной продукции)</w:t>
            </w:r>
          </w:p>
        </w:tc>
      </w:tr>
      <w:tr w:rsidR="009F580E" w:rsidRPr="003D7C38" w:rsidTr="00E12493">
        <w:tc>
          <w:tcPr>
            <w:tcW w:w="704" w:type="dxa"/>
          </w:tcPr>
          <w:p w:rsidR="009F580E" w:rsidRDefault="009F580E" w:rsidP="009F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:rsidR="009F580E" w:rsidRDefault="009F580E" w:rsidP="009F58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Подключение производственных и складских зданий, помещений, пристроек и (или) сооружений, необходимых для производства, хранения и переработки сельскохозяйственной продукции, к электрическим, водо-, газо- и теплопроводным сетям, в том числе автономным</w:t>
            </w:r>
          </w:p>
        </w:tc>
        <w:tc>
          <w:tcPr>
            <w:tcW w:w="3963" w:type="dxa"/>
          </w:tcPr>
          <w:p w:rsidR="009F580E" w:rsidRDefault="009F580E" w:rsidP="009F58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по подключению к электрическим, водо-, газо- и теплопроводным сетям, в том числе автономным</w:t>
            </w:r>
          </w:p>
        </w:tc>
      </w:tr>
    </w:tbl>
    <w:p w:rsidR="008226B5" w:rsidRDefault="008226B5" w:rsidP="003A2408">
      <w:pPr>
        <w:spacing w:after="0" w:line="240" w:lineRule="auto"/>
        <w:ind w:left="3540"/>
        <w:jc w:val="center"/>
        <w:rPr>
          <w:rFonts w:ascii="Times New Roman" w:hAnsi="Times New Roman" w:cs="Times New Roman"/>
          <w:sz w:val="28"/>
          <w:szCs w:val="28"/>
        </w:rPr>
      </w:pPr>
    </w:p>
    <w:p w:rsidR="008226B5" w:rsidRDefault="008226B5" w:rsidP="008226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------------------------------</w:t>
      </w:r>
    </w:p>
    <w:p w:rsidR="0001300F" w:rsidRDefault="0001300F" w:rsidP="000130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7C38">
        <w:rPr>
          <w:rFonts w:ascii="Times New Roman" w:hAnsi="Times New Roman" w:cs="Times New Roman"/>
          <w:sz w:val="24"/>
          <w:szCs w:val="24"/>
        </w:rPr>
        <w:t>&lt;*&gt;</w:t>
      </w:r>
      <w:r w:rsidR="00DF70A1">
        <w:rPr>
          <w:rFonts w:ascii="Times New Roman" w:hAnsi="Times New Roman" w:cs="Times New Roman"/>
          <w:sz w:val="24"/>
          <w:szCs w:val="24"/>
        </w:rPr>
        <w:t> </w:t>
      </w:r>
      <w:r w:rsidR="00B51933" w:rsidRPr="003D7C38">
        <w:rPr>
          <w:rFonts w:ascii="Times New Roman" w:hAnsi="Times New Roman" w:cs="Times New Roman"/>
          <w:sz w:val="24"/>
          <w:szCs w:val="24"/>
        </w:rPr>
        <w:t>Возмещение затрат на обеспечение технической и технологической модернизации производится в размере 40 процентов от фактически понесенных затрат, но не более 150 тысяч рублей в год на одно ЛПХ.</w:t>
      </w:r>
    </w:p>
    <w:p w:rsidR="00356D51" w:rsidRPr="003D7C38" w:rsidRDefault="00356D51" w:rsidP="00356D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7C38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3D7C38">
        <w:rPr>
          <w:rFonts w:ascii="Times New Roman" w:hAnsi="Times New Roman" w:cs="Times New Roman"/>
          <w:sz w:val="24"/>
          <w:szCs w:val="24"/>
        </w:rPr>
        <w:t>*&gt;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D7C38">
        <w:rPr>
          <w:rFonts w:ascii="Times New Roman" w:hAnsi="Times New Roman" w:cs="Times New Roman"/>
          <w:sz w:val="24"/>
          <w:szCs w:val="24"/>
        </w:rPr>
        <w:t xml:space="preserve">Возмещение затрат на обеспечение технической и технологической модернизации производится в размере 40 процентов от фактически понесенных затрат, но не более </w:t>
      </w:r>
      <w:r w:rsidR="008117C4">
        <w:rPr>
          <w:rFonts w:ascii="Times New Roman" w:hAnsi="Times New Roman" w:cs="Times New Roman"/>
          <w:sz w:val="24"/>
          <w:szCs w:val="24"/>
        </w:rPr>
        <w:t>6</w:t>
      </w:r>
      <w:r w:rsidRPr="003D7C38">
        <w:rPr>
          <w:rFonts w:ascii="Times New Roman" w:hAnsi="Times New Roman" w:cs="Times New Roman"/>
          <w:sz w:val="24"/>
          <w:szCs w:val="24"/>
        </w:rPr>
        <w:t>50 тысяч рублей в год на одно</w:t>
      </w:r>
      <w:r w:rsidR="008117C4">
        <w:rPr>
          <w:rFonts w:ascii="Times New Roman" w:hAnsi="Times New Roman" w:cs="Times New Roman"/>
          <w:sz w:val="24"/>
          <w:szCs w:val="24"/>
        </w:rPr>
        <w:t>го</w:t>
      </w:r>
      <w:r w:rsidRPr="003D7C38">
        <w:rPr>
          <w:rFonts w:ascii="Times New Roman" w:hAnsi="Times New Roman" w:cs="Times New Roman"/>
          <w:sz w:val="24"/>
          <w:szCs w:val="24"/>
        </w:rPr>
        <w:t xml:space="preserve"> </w:t>
      </w:r>
      <w:r w:rsidR="008117C4">
        <w:rPr>
          <w:rFonts w:ascii="Times New Roman" w:hAnsi="Times New Roman" w:cs="Times New Roman"/>
          <w:sz w:val="24"/>
          <w:szCs w:val="24"/>
        </w:rPr>
        <w:t xml:space="preserve">получателя </w:t>
      </w:r>
      <w:r w:rsidR="00FA305E">
        <w:rPr>
          <w:rFonts w:ascii="Times New Roman" w:hAnsi="Times New Roman" w:cs="Times New Roman"/>
          <w:sz w:val="24"/>
          <w:szCs w:val="24"/>
        </w:rPr>
        <w:t>субсидии</w:t>
      </w:r>
      <w:r w:rsidRPr="003D7C38">
        <w:rPr>
          <w:rFonts w:ascii="Times New Roman" w:hAnsi="Times New Roman" w:cs="Times New Roman"/>
          <w:sz w:val="24"/>
          <w:szCs w:val="24"/>
        </w:rPr>
        <w:t>.</w:t>
      </w:r>
    </w:p>
    <w:p w:rsidR="00356D51" w:rsidRPr="003D7C38" w:rsidRDefault="00356D51" w:rsidP="000130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356D51" w:rsidRPr="003D7C38" w:rsidSect="00675B5D">
      <w:headerReference w:type="default" r:id="rId6"/>
      <w:footerReference w:type="default" r:id="rId7"/>
      <w:foot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A52" w:rsidRDefault="00371A52" w:rsidP="00675B5D">
      <w:pPr>
        <w:spacing w:after="0" w:line="240" w:lineRule="auto"/>
      </w:pPr>
      <w:r>
        <w:separator/>
      </w:r>
    </w:p>
  </w:endnote>
  <w:endnote w:type="continuationSeparator" w:id="0">
    <w:p w:rsidR="00371A52" w:rsidRDefault="00371A52" w:rsidP="00675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DEA" w:rsidRPr="00576DEA" w:rsidRDefault="00576DEA" w:rsidP="00576DEA">
    <w:pPr>
      <w:pStyle w:val="a7"/>
      <w:rPr>
        <w:rFonts w:ascii="Times New Roman" w:hAnsi="Times New Roman" w:cs="Times New Roman"/>
        <w:sz w:val="20"/>
        <w:szCs w:val="20"/>
      </w:rPr>
    </w:pPr>
    <w:r w:rsidRPr="00576DEA">
      <w:rPr>
        <w:rFonts w:ascii="Times New Roman" w:hAnsi="Times New Roman" w:cs="Times New Roman"/>
        <w:sz w:val="20"/>
        <w:szCs w:val="20"/>
      </w:rPr>
      <w:t>Внутренний номер: 0353726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DEA" w:rsidRPr="00576DEA" w:rsidRDefault="00576DEA" w:rsidP="00576DEA">
    <w:pPr>
      <w:pStyle w:val="a7"/>
      <w:rPr>
        <w:rFonts w:ascii="Times New Roman" w:hAnsi="Times New Roman" w:cs="Times New Roman"/>
        <w:sz w:val="20"/>
        <w:szCs w:val="20"/>
      </w:rPr>
    </w:pPr>
    <w:r w:rsidRPr="00576DEA">
      <w:rPr>
        <w:rFonts w:ascii="Times New Roman" w:hAnsi="Times New Roman" w:cs="Times New Roman"/>
        <w:sz w:val="20"/>
        <w:szCs w:val="20"/>
      </w:rPr>
      <w:t>Внутренний номер: 0353726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A52" w:rsidRDefault="00371A52" w:rsidP="00675B5D">
      <w:pPr>
        <w:spacing w:after="0" w:line="240" w:lineRule="auto"/>
      </w:pPr>
      <w:r>
        <w:separator/>
      </w:r>
    </w:p>
  </w:footnote>
  <w:footnote w:type="continuationSeparator" w:id="0">
    <w:p w:rsidR="00371A52" w:rsidRDefault="00371A52" w:rsidP="00675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720275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75B5D" w:rsidRPr="00DF70A1" w:rsidRDefault="00675B5D">
        <w:pPr>
          <w:pStyle w:val="a5"/>
          <w:jc w:val="center"/>
          <w:rPr>
            <w:sz w:val="24"/>
            <w:szCs w:val="24"/>
          </w:rPr>
        </w:pPr>
        <w:r w:rsidRPr="00DF70A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F70A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F70A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13F6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F70A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75B5D" w:rsidRDefault="00675B5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E97"/>
    <w:rsid w:val="0001300F"/>
    <w:rsid w:val="00020EA5"/>
    <w:rsid w:val="00045DBD"/>
    <w:rsid w:val="00071DB3"/>
    <w:rsid w:val="000848E7"/>
    <w:rsid w:val="000B32FE"/>
    <w:rsid w:val="000B4E5B"/>
    <w:rsid w:val="001118B2"/>
    <w:rsid w:val="0011499F"/>
    <w:rsid w:val="0011570D"/>
    <w:rsid w:val="00151C52"/>
    <w:rsid w:val="001579C0"/>
    <w:rsid w:val="001A120A"/>
    <w:rsid w:val="001A6D88"/>
    <w:rsid w:val="001D7087"/>
    <w:rsid w:val="0022201D"/>
    <w:rsid w:val="00226732"/>
    <w:rsid w:val="00241F2C"/>
    <w:rsid w:val="00247560"/>
    <w:rsid w:val="00266240"/>
    <w:rsid w:val="002A1C55"/>
    <w:rsid w:val="002C56CE"/>
    <w:rsid w:val="00356D51"/>
    <w:rsid w:val="00360E97"/>
    <w:rsid w:val="00371A52"/>
    <w:rsid w:val="003A2408"/>
    <w:rsid w:val="003D7C38"/>
    <w:rsid w:val="003E3D3F"/>
    <w:rsid w:val="00404D38"/>
    <w:rsid w:val="004056E1"/>
    <w:rsid w:val="00426091"/>
    <w:rsid w:val="00431BCB"/>
    <w:rsid w:val="0043404D"/>
    <w:rsid w:val="004531BE"/>
    <w:rsid w:val="00495DF8"/>
    <w:rsid w:val="00541E31"/>
    <w:rsid w:val="0055622E"/>
    <w:rsid w:val="00563DED"/>
    <w:rsid w:val="00576DEA"/>
    <w:rsid w:val="005932B8"/>
    <w:rsid w:val="005B036F"/>
    <w:rsid w:val="005C0690"/>
    <w:rsid w:val="00612758"/>
    <w:rsid w:val="0061477A"/>
    <w:rsid w:val="0067543B"/>
    <w:rsid w:val="00675B5D"/>
    <w:rsid w:val="00692AAA"/>
    <w:rsid w:val="006A0C1F"/>
    <w:rsid w:val="006B7A54"/>
    <w:rsid w:val="00723DB0"/>
    <w:rsid w:val="00735611"/>
    <w:rsid w:val="0074489E"/>
    <w:rsid w:val="0074786F"/>
    <w:rsid w:val="007D0462"/>
    <w:rsid w:val="008117C4"/>
    <w:rsid w:val="008226B5"/>
    <w:rsid w:val="0083530F"/>
    <w:rsid w:val="008A2FF3"/>
    <w:rsid w:val="008D220C"/>
    <w:rsid w:val="008D3821"/>
    <w:rsid w:val="009175AC"/>
    <w:rsid w:val="00934BC9"/>
    <w:rsid w:val="00952D2A"/>
    <w:rsid w:val="00953B27"/>
    <w:rsid w:val="00963AA9"/>
    <w:rsid w:val="009D0C04"/>
    <w:rsid w:val="009F2D87"/>
    <w:rsid w:val="009F580E"/>
    <w:rsid w:val="00A13650"/>
    <w:rsid w:val="00A26594"/>
    <w:rsid w:val="00A32F41"/>
    <w:rsid w:val="00AC2E79"/>
    <w:rsid w:val="00B451E8"/>
    <w:rsid w:val="00B51933"/>
    <w:rsid w:val="00B96FA2"/>
    <w:rsid w:val="00BF4CB1"/>
    <w:rsid w:val="00C713AD"/>
    <w:rsid w:val="00C96060"/>
    <w:rsid w:val="00CA4AB8"/>
    <w:rsid w:val="00CB2C68"/>
    <w:rsid w:val="00CD43CD"/>
    <w:rsid w:val="00CE4F2B"/>
    <w:rsid w:val="00D23435"/>
    <w:rsid w:val="00D26D4B"/>
    <w:rsid w:val="00D55C12"/>
    <w:rsid w:val="00D663F1"/>
    <w:rsid w:val="00DB7CDC"/>
    <w:rsid w:val="00DF70A1"/>
    <w:rsid w:val="00E12493"/>
    <w:rsid w:val="00E13F6B"/>
    <w:rsid w:val="00E2613A"/>
    <w:rsid w:val="00E305AF"/>
    <w:rsid w:val="00E61106"/>
    <w:rsid w:val="00E83E44"/>
    <w:rsid w:val="00EB1D88"/>
    <w:rsid w:val="00EC1293"/>
    <w:rsid w:val="00F858BF"/>
    <w:rsid w:val="00FA305E"/>
    <w:rsid w:val="00FB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19BBB5-4573-4DC9-8C3C-9A36B185F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690"/>
    <w:pPr>
      <w:ind w:left="720"/>
      <w:contextualSpacing/>
    </w:pPr>
  </w:style>
  <w:style w:type="table" w:styleId="a4">
    <w:name w:val="Table Grid"/>
    <w:basedOn w:val="a1"/>
    <w:uiPriority w:val="39"/>
    <w:rsid w:val="008D2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75B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5B5D"/>
  </w:style>
  <w:style w:type="paragraph" w:styleId="a7">
    <w:name w:val="footer"/>
    <w:basedOn w:val="a"/>
    <w:link w:val="a8"/>
    <w:unhideWhenUsed/>
    <w:rsid w:val="00675B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675B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7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2025-07-01T04:23:00Z</dcterms:created>
  <dcterms:modified xsi:type="dcterms:W3CDTF">2025-07-01T04:23:00Z</dcterms:modified>
</cp:coreProperties>
</file>